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61AD" w14:textId="52B5C1C4" w:rsidR="003069F5" w:rsidRDefault="003069F5" w:rsidP="003069F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plebiscytu „Sportowiec Powiatu Garwolińskiego 20</w:t>
      </w:r>
      <w:r w:rsidR="006E7BC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” </w:t>
      </w:r>
    </w:p>
    <w:p w14:paraId="236328DA" w14:textId="77777777" w:rsidR="003069F5" w:rsidRDefault="003069F5" w:rsidP="003069F5">
      <w:pPr>
        <w:pStyle w:val="Default"/>
        <w:jc w:val="both"/>
        <w:rPr>
          <w:sz w:val="28"/>
          <w:szCs w:val="28"/>
        </w:rPr>
      </w:pPr>
    </w:p>
    <w:p w14:paraId="2E23088A" w14:textId="24373AF2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>1. Plebiscyt „Sportowiec Powiatu Garwolińskiego 20</w:t>
      </w:r>
      <w:r w:rsidR="006E7BCF">
        <w:rPr>
          <w:sz w:val="23"/>
          <w:szCs w:val="23"/>
        </w:rPr>
        <w:t>22</w:t>
      </w:r>
      <w:r>
        <w:rPr>
          <w:sz w:val="23"/>
          <w:szCs w:val="23"/>
        </w:rPr>
        <w:t xml:space="preserve">” jest organizowany przez Centrum Sportu i Kultury z siedzibą w Garwolinie, ul. Żwirki i Wigury 16 oraz portal WirtualnyGarwolin.pl, którego wydawcą jest DK Media s.c. Justyna Dybcio, Łukasz Korycki z siedzibą Garwolinie, ul. Stawki 3, zwanych dalej Organizatorem. </w:t>
      </w:r>
    </w:p>
    <w:p w14:paraId="110B6BB4" w14:textId="4339494D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>2. Celem plebiscytu jest wyłonienie i uhonorowanie najlepszego sportowca powiatu garwolińskiego roku 20</w:t>
      </w:r>
      <w:r w:rsidR="006E7BCF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14:paraId="7E2F9C7F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>3. Nad prawidłowy</w:t>
      </w:r>
      <w:r w:rsidR="00960BA7">
        <w:rPr>
          <w:sz w:val="23"/>
          <w:szCs w:val="23"/>
        </w:rPr>
        <w:t>m</w:t>
      </w:r>
      <w:r>
        <w:rPr>
          <w:sz w:val="23"/>
          <w:szCs w:val="23"/>
        </w:rPr>
        <w:t xml:space="preserve"> przebiegiem plebiscytu czuwa kapituła w składzie: </w:t>
      </w:r>
    </w:p>
    <w:p w14:paraId="0393B89D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Jarosław </w:t>
      </w:r>
      <w:proofErr w:type="spellStart"/>
      <w:r>
        <w:rPr>
          <w:sz w:val="23"/>
          <w:szCs w:val="23"/>
        </w:rPr>
        <w:t>Kargol</w:t>
      </w:r>
      <w:proofErr w:type="spellEnd"/>
      <w:r>
        <w:rPr>
          <w:sz w:val="23"/>
          <w:szCs w:val="23"/>
        </w:rPr>
        <w:t xml:space="preserve"> – dyrektor Centrum Sportu i Kultury w Garwolinie, przewodniczący kapituły </w:t>
      </w:r>
    </w:p>
    <w:p w14:paraId="551E17E8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Łukasz Korycki – redaktor portalu WirtualnyGarwolin.pl </w:t>
      </w:r>
    </w:p>
    <w:p w14:paraId="7E87F3F2" w14:textId="77777777" w:rsidR="007D3B4A" w:rsidRDefault="007D3B4A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>III</w:t>
      </w:r>
      <w:r w:rsidR="003069F5">
        <w:rPr>
          <w:sz w:val="23"/>
          <w:szCs w:val="23"/>
        </w:rPr>
        <w:t xml:space="preserve">. Marcin Kobus – </w:t>
      </w:r>
      <w:r>
        <w:rPr>
          <w:sz w:val="23"/>
          <w:szCs w:val="23"/>
        </w:rPr>
        <w:t>radny Rady Powiatu Garwolińskiego</w:t>
      </w:r>
    </w:p>
    <w:p w14:paraId="40A694DB" w14:textId="54CD61FC" w:rsidR="003069F5" w:rsidRDefault="007D3B4A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6E7BCF">
        <w:rPr>
          <w:sz w:val="23"/>
          <w:szCs w:val="23"/>
        </w:rPr>
        <w:t xml:space="preserve">Marek </w:t>
      </w:r>
      <w:proofErr w:type="spellStart"/>
      <w:r w:rsidR="006E7BCF">
        <w:rPr>
          <w:sz w:val="23"/>
          <w:szCs w:val="23"/>
        </w:rPr>
        <w:t>Jonczak</w:t>
      </w:r>
      <w:proofErr w:type="spellEnd"/>
      <w:r>
        <w:rPr>
          <w:sz w:val="23"/>
          <w:szCs w:val="23"/>
        </w:rPr>
        <w:t xml:space="preserve"> – rady </w:t>
      </w:r>
      <w:proofErr w:type="spellStart"/>
      <w:r>
        <w:rPr>
          <w:sz w:val="23"/>
          <w:szCs w:val="23"/>
        </w:rPr>
        <w:t>Rady</w:t>
      </w:r>
      <w:proofErr w:type="spellEnd"/>
      <w:r>
        <w:rPr>
          <w:sz w:val="23"/>
          <w:szCs w:val="23"/>
        </w:rPr>
        <w:t xml:space="preserve"> Miasta Garwolina</w:t>
      </w:r>
      <w:r w:rsidR="003069F5">
        <w:rPr>
          <w:sz w:val="23"/>
          <w:szCs w:val="23"/>
        </w:rPr>
        <w:t xml:space="preserve"> </w:t>
      </w:r>
    </w:p>
    <w:p w14:paraId="51A97ED5" w14:textId="585E6159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Plebiscyt trwa od </w:t>
      </w:r>
      <w:r w:rsidR="006E7BCF">
        <w:rPr>
          <w:sz w:val="23"/>
          <w:szCs w:val="23"/>
        </w:rPr>
        <w:t>1</w:t>
      </w:r>
      <w:r w:rsidR="002801A5">
        <w:rPr>
          <w:sz w:val="23"/>
          <w:szCs w:val="23"/>
        </w:rPr>
        <w:t>7 stycznia</w:t>
      </w:r>
      <w:r w:rsidR="006E7BCF">
        <w:rPr>
          <w:sz w:val="23"/>
          <w:szCs w:val="23"/>
        </w:rPr>
        <w:t xml:space="preserve"> 2023 r.</w:t>
      </w:r>
      <w:r w:rsidR="002801A5">
        <w:rPr>
          <w:sz w:val="23"/>
          <w:szCs w:val="23"/>
        </w:rPr>
        <w:t xml:space="preserve"> do </w:t>
      </w:r>
      <w:r w:rsidR="006E7BCF">
        <w:rPr>
          <w:sz w:val="23"/>
          <w:szCs w:val="23"/>
        </w:rPr>
        <w:t>18</w:t>
      </w:r>
      <w:r w:rsidR="002801A5">
        <w:rPr>
          <w:sz w:val="23"/>
          <w:szCs w:val="23"/>
        </w:rPr>
        <w:t xml:space="preserve"> lutego 20</w:t>
      </w:r>
      <w:r w:rsidR="006E7BCF">
        <w:rPr>
          <w:sz w:val="23"/>
          <w:szCs w:val="23"/>
        </w:rPr>
        <w:t>22</w:t>
      </w:r>
      <w:r>
        <w:rPr>
          <w:sz w:val="23"/>
          <w:szCs w:val="23"/>
        </w:rPr>
        <w:t xml:space="preserve"> roku, według następującego harmonogramu: </w:t>
      </w:r>
    </w:p>
    <w:p w14:paraId="6E739315" w14:textId="11D8BF94" w:rsidR="003069F5" w:rsidRPr="003069F5" w:rsidRDefault="003069F5" w:rsidP="003069F5">
      <w:pPr>
        <w:pStyle w:val="Default"/>
        <w:spacing w:after="146"/>
        <w:jc w:val="both"/>
        <w:rPr>
          <w:b/>
          <w:sz w:val="23"/>
          <w:szCs w:val="23"/>
        </w:rPr>
      </w:pPr>
      <w:r w:rsidRPr="003069F5">
        <w:rPr>
          <w:b/>
          <w:sz w:val="23"/>
          <w:szCs w:val="23"/>
        </w:rPr>
        <w:t xml:space="preserve">I. </w:t>
      </w:r>
      <w:r w:rsidR="006E7BCF">
        <w:rPr>
          <w:b/>
          <w:sz w:val="23"/>
          <w:szCs w:val="23"/>
        </w:rPr>
        <w:t>5</w:t>
      </w:r>
      <w:r w:rsidR="006D6773">
        <w:rPr>
          <w:b/>
          <w:sz w:val="23"/>
          <w:szCs w:val="23"/>
        </w:rPr>
        <w:t>-1</w:t>
      </w:r>
      <w:r w:rsidR="006E7BCF">
        <w:rPr>
          <w:b/>
          <w:sz w:val="23"/>
          <w:szCs w:val="23"/>
        </w:rPr>
        <w:t>1</w:t>
      </w:r>
      <w:r w:rsidR="006D6773">
        <w:rPr>
          <w:b/>
          <w:sz w:val="23"/>
          <w:szCs w:val="23"/>
        </w:rPr>
        <w:t xml:space="preserve"> stycznia </w:t>
      </w:r>
      <w:r w:rsidRPr="003069F5">
        <w:rPr>
          <w:b/>
          <w:sz w:val="23"/>
          <w:szCs w:val="23"/>
        </w:rPr>
        <w:t xml:space="preserve">– zgłaszanie kandydatur do plebiscytu </w:t>
      </w:r>
    </w:p>
    <w:p w14:paraId="62DE876F" w14:textId="73E6A743" w:rsidR="003069F5" w:rsidRPr="003069F5" w:rsidRDefault="003069F5" w:rsidP="003069F5">
      <w:pPr>
        <w:pStyle w:val="Default"/>
        <w:spacing w:after="146"/>
        <w:jc w:val="both"/>
        <w:rPr>
          <w:b/>
          <w:sz w:val="23"/>
          <w:szCs w:val="23"/>
        </w:rPr>
      </w:pPr>
      <w:r w:rsidRPr="003069F5">
        <w:rPr>
          <w:b/>
          <w:sz w:val="23"/>
          <w:szCs w:val="23"/>
        </w:rPr>
        <w:t xml:space="preserve">II. </w:t>
      </w:r>
      <w:r w:rsidR="006E7BCF">
        <w:rPr>
          <w:b/>
          <w:sz w:val="23"/>
          <w:szCs w:val="23"/>
        </w:rPr>
        <w:t>17</w:t>
      </w:r>
      <w:r w:rsidRPr="003069F5">
        <w:rPr>
          <w:b/>
          <w:sz w:val="23"/>
          <w:szCs w:val="23"/>
        </w:rPr>
        <w:t xml:space="preserve"> stycznia – ogłoszenie kandydatów do tytułu „Sportowiec Powiatu Garwolińskiego 20</w:t>
      </w:r>
      <w:r w:rsidR="006E7BCF">
        <w:rPr>
          <w:b/>
          <w:sz w:val="23"/>
          <w:szCs w:val="23"/>
        </w:rPr>
        <w:t>22</w:t>
      </w:r>
      <w:r w:rsidRPr="003069F5">
        <w:rPr>
          <w:b/>
          <w:sz w:val="23"/>
          <w:szCs w:val="23"/>
        </w:rPr>
        <w:t xml:space="preserve">” </w:t>
      </w:r>
    </w:p>
    <w:p w14:paraId="0DFEA271" w14:textId="6834A4F6" w:rsidR="003069F5" w:rsidRPr="003069F5" w:rsidRDefault="003069F5" w:rsidP="003069F5">
      <w:pPr>
        <w:pStyle w:val="Default"/>
        <w:spacing w:after="146"/>
        <w:jc w:val="both"/>
        <w:rPr>
          <w:b/>
          <w:sz w:val="23"/>
          <w:szCs w:val="23"/>
        </w:rPr>
      </w:pPr>
      <w:r w:rsidRPr="003069F5">
        <w:rPr>
          <w:b/>
          <w:sz w:val="23"/>
          <w:szCs w:val="23"/>
        </w:rPr>
        <w:t xml:space="preserve">III. </w:t>
      </w:r>
      <w:r w:rsidR="006E7BCF">
        <w:rPr>
          <w:b/>
          <w:sz w:val="23"/>
          <w:szCs w:val="23"/>
        </w:rPr>
        <w:t>17</w:t>
      </w:r>
      <w:r w:rsidR="006D6773">
        <w:rPr>
          <w:b/>
          <w:sz w:val="23"/>
          <w:szCs w:val="23"/>
        </w:rPr>
        <w:t xml:space="preserve"> stycznia-1</w:t>
      </w:r>
      <w:r w:rsidR="006E7BCF">
        <w:rPr>
          <w:b/>
          <w:sz w:val="23"/>
          <w:szCs w:val="23"/>
        </w:rPr>
        <w:t>4</w:t>
      </w:r>
      <w:r w:rsidR="006D6773">
        <w:rPr>
          <w:b/>
          <w:sz w:val="23"/>
          <w:szCs w:val="23"/>
        </w:rPr>
        <w:t xml:space="preserve"> lutego</w:t>
      </w:r>
      <w:r w:rsidRPr="003069F5">
        <w:rPr>
          <w:b/>
          <w:sz w:val="23"/>
          <w:szCs w:val="23"/>
        </w:rPr>
        <w:t xml:space="preserve"> – głosowanie </w:t>
      </w:r>
    </w:p>
    <w:p w14:paraId="7CAA78DA" w14:textId="04EC5774" w:rsidR="003069F5" w:rsidRPr="003069F5" w:rsidRDefault="003069F5" w:rsidP="003069F5">
      <w:pPr>
        <w:pStyle w:val="Default"/>
        <w:spacing w:after="146"/>
        <w:jc w:val="both"/>
        <w:rPr>
          <w:b/>
          <w:sz w:val="23"/>
          <w:szCs w:val="23"/>
        </w:rPr>
      </w:pPr>
      <w:r w:rsidRPr="003069F5">
        <w:rPr>
          <w:b/>
          <w:sz w:val="23"/>
          <w:szCs w:val="23"/>
        </w:rPr>
        <w:t xml:space="preserve">IV. </w:t>
      </w:r>
      <w:r w:rsidR="006E7BCF">
        <w:rPr>
          <w:b/>
          <w:sz w:val="23"/>
          <w:szCs w:val="23"/>
        </w:rPr>
        <w:t>18</w:t>
      </w:r>
      <w:r w:rsidR="006D6773">
        <w:rPr>
          <w:b/>
          <w:sz w:val="23"/>
          <w:szCs w:val="23"/>
        </w:rPr>
        <w:t xml:space="preserve"> lutego</w:t>
      </w:r>
      <w:r w:rsidRPr="003069F5">
        <w:rPr>
          <w:b/>
          <w:sz w:val="23"/>
          <w:szCs w:val="23"/>
        </w:rPr>
        <w:t xml:space="preserve"> – rozstrzygnięcie plebiscytu i ogłoszenie wyników </w:t>
      </w:r>
    </w:p>
    <w:p w14:paraId="32EB3F0E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Zgłoszenia kandydatów mogą dokonać: </w:t>
      </w:r>
    </w:p>
    <w:p w14:paraId="05DEB94E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>I. stowarzyszeni</w:t>
      </w:r>
      <w:r w:rsidR="006D6773">
        <w:rPr>
          <w:sz w:val="23"/>
          <w:szCs w:val="23"/>
        </w:rPr>
        <w:t xml:space="preserve">a, </w:t>
      </w:r>
      <w:r>
        <w:rPr>
          <w:sz w:val="23"/>
          <w:szCs w:val="23"/>
        </w:rPr>
        <w:t>kluby sportowe</w:t>
      </w:r>
      <w:r w:rsidR="006D6773">
        <w:rPr>
          <w:sz w:val="23"/>
          <w:szCs w:val="23"/>
        </w:rPr>
        <w:t xml:space="preserve"> oraz mieszkańcy powiatu garwolińskiego, </w:t>
      </w:r>
      <w:r>
        <w:rPr>
          <w:sz w:val="23"/>
          <w:szCs w:val="23"/>
        </w:rPr>
        <w:t xml:space="preserve">wysyłając imię, nazwisko sportowa oraz krótkie uzasadnienie kandydatury na adres promocja@csik.garwolin.pl </w:t>
      </w:r>
    </w:p>
    <w:p w14:paraId="4C77A82C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kapituła plebiscytu </w:t>
      </w:r>
    </w:p>
    <w:p w14:paraId="257B7AB9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Spośród nadesłanych zgłoszeń kapituła, po dokonaniu weryfikacji, wyłoni kandydatów plebiscytu. </w:t>
      </w:r>
    </w:p>
    <w:p w14:paraId="0D1FE3C7" w14:textId="77777777" w:rsidR="003069F5" w:rsidRDefault="003069F5" w:rsidP="00306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Głosowanie będzie się odbywało za pośrednictwem: </w:t>
      </w:r>
    </w:p>
    <w:p w14:paraId="1B71F13B" w14:textId="77777777" w:rsidR="003069F5" w:rsidRDefault="003069F5" w:rsidP="003069F5">
      <w:pPr>
        <w:pStyle w:val="Default"/>
        <w:jc w:val="both"/>
        <w:rPr>
          <w:sz w:val="23"/>
          <w:szCs w:val="23"/>
        </w:rPr>
      </w:pPr>
    </w:p>
    <w:p w14:paraId="7D403727" w14:textId="77777777" w:rsidR="003069F5" w:rsidRPr="003069F5" w:rsidRDefault="003069F5" w:rsidP="003069F5">
      <w:pPr>
        <w:pStyle w:val="Default"/>
        <w:numPr>
          <w:ilvl w:val="0"/>
          <w:numId w:val="1"/>
        </w:numPr>
        <w:spacing w:after="168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sondy zamieszczonej na stronie portalu WirtualnyGarwolin.pl – oddanie głosu </w:t>
      </w:r>
      <w:r w:rsidRPr="003069F5">
        <w:rPr>
          <w:b/>
          <w:sz w:val="23"/>
          <w:szCs w:val="23"/>
        </w:rPr>
        <w:t xml:space="preserve">poprzez zaznaczenie wybranego kandydata w sondzie, możliwość oddania głosu raz na dobę z jednego adresu IP </w:t>
      </w:r>
    </w:p>
    <w:p w14:paraId="2390C164" w14:textId="77777777" w:rsidR="003069F5" w:rsidRPr="003069F5" w:rsidRDefault="003069F5" w:rsidP="003069F5">
      <w:pPr>
        <w:pStyle w:val="Default"/>
        <w:numPr>
          <w:ilvl w:val="0"/>
          <w:numId w:val="1"/>
        </w:numPr>
        <w:spacing w:after="168"/>
        <w:jc w:val="both"/>
        <w:rPr>
          <w:b/>
          <w:sz w:val="23"/>
          <w:szCs w:val="23"/>
        </w:rPr>
      </w:pPr>
      <w:r w:rsidRPr="003069F5">
        <w:rPr>
          <w:b/>
          <w:sz w:val="23"/>
          <w:szCs w:val="23"/>
        </w:rPr>
        <w:t xml:space="preserve">wiadomości SMS – treść wiadomości oraz numer, na który trzeba wysłać SMS zostaną opublikowane na stronie portalu WirtualnyGarwolin.pl, </w:t>
      </w:r>
    </w:p>
    <w:p w14:paraId="0357D44D" w14:textId="77777777" w:rsidR="00FB64A7" w:rsidRPr="00FB64A7" w:rsidRDefault="003069F5" w:rsidP="00422BBC">
      <w:pPr>
        <w:pStyle w:val="Default"/>
        <w:numPr>
          <w:ilvl w:val="0"/>
          <w:numId w:val="1"/>
        </w:numPr>
        <w:spacing w:after="168"/>
        <w:jc w:val="both"/>
        <w:rPr>
          <w:sz w:val="23"/>
          <w:szCs w:val="23"/>
        </w:rPr>
      </w:pPr>
      <w:r w:rsidRPr="00FB64A7">
        <w:rPr>
          <w:b/>
          <w:sz w:val="23"/>
          <w:szCs w:val="23"/>
        </w:rPr>
        <w:t xml:space="preserve">fanpage’a Centrum Sportu i Kultury w Garwolinie (facebook.com/csikgarwolin) – oddanie głosu poprzez polubienie zdjęcia wybranego sportowca lub/i udostępnienie go na własnym profilu użytkownika </w:t>
      </w:r>
    </w:p>
    <w:p w14:paraId="5B783F93" w14:textId="13A9E607" w:rsidR="003069F5" w:rsidRPr="00FB64A7" w:rsidRDefault="003069F5" w:rsidP="00FB64A7">
      <w:pPr>
        <w:pStyle w:val="Default"/>
        <w:spacing w:after="168"/>
        <w:jc w:val="both"/>
        <w:rPr>
          <w:sz w:val="23"/>
          <w:szCs w:val="23"/>
        </w:rPr>
      </w:pPr>
      <w:r w:rsidRPr="00FB64A7">
        <w:rPr>
          <w:sz w:val="23"/>
          <w:szCs w:val="23"/>
        </w:rPr>
        <w:t>8. Zwycięzcą plebiscytu i zdobywcą tytułu „Sportowiec Powiatu Garwolińskiego 20</w:t>
      </w:r>
      <w:r w:rsidR="006E7BCF">
        <w:rPr>
          <w:sz w:val="23"/>
          <w:szCs w:val="23"/>
        </w:rPr>
        <w:t>22</w:t>
      </w:r>
      <w:r w:rsidRPr="00FB64A7">
        <w:rPr>
          <w:sz w:val="23"/>
          <w:szCs w:val="23"/>
        </w:rPr>
        <w:t xml:space="preserve">” będzie kandydat, który otrzyma największą liczbę zsumowanych głosów. </w:t>
      </w:r>
    </w:p>
    <w:p w14:paraId="2F2BCDAF" w14:textId="77777777" w:rsidR="003069F5" w:rsidRDefault="003069F5" w:rsidP="00306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 Głosy będą sumowane według następujących wzorów: </w:t>
      </w:r>
    </w:p>
    <w:p w14:paraId="3E7E7FE7" w14:textId="77777777" w:rsidR="003069F5" w:rsidRDefault="003069F5" w:rsidP="003069F5">
      <w:pPr>
        <w:pStyle w:val="Default"/>
        <w:jc w:val="both"/>
        <w:rPr>
          <w:sz w:val="23"/>
          <w:szCs w:val="23"/>
        </w:rPr>
      </w:pPr>
    </w:p>
    <w:p w14:paraId="15FD85C8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Głosy oddane w sondzie na stronie portalu WirtualnyGarwolin.pl – 1 x 1głos </w:t>
      </w:r>
    </w:p>
    <w:p w14:paraId="3A01FA5C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Głosy oddane poprzez SMS – 2 x 1 głos </w:t>
      </w:r>
    </w:p>
    <w:p w14:paraId="78EE77CE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Polubienie zdjęcia na </w:t>
      </w:r>
      <w:proofErr w:type="spellStart"/>
      <w:r>
        <w:rPr>
          <w:sz w:val="23"/>
          <w:szCs w:val="23"/>
        </w:rPr>
        <w:t>fanpage’u</w:t>
      </w:r>
      <w:proofErr w:type="spellEnd"/>
      <w:r>
        <w:rPr>
          <w:sz w:val="23"/>
          <w:szCs w:val="23"/>
        </w:rPr>
        <w:t xml:space="preserve"> Centrum Sportu i Kultury – 1 x 1 głos </w:t>
      </w:r>
    </w:p>
    <w:p w14:paraId="6F77189D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Udostępnienie zdjęcia z fanpage’a Centrum Sportu i Kultury – 2x 1 głos </w:t>
      </w:r>
    </w:p>
    <w:p w14:paraId="46F825C3" w14:textId="3F967A94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Rozstrzygnięcie plebiscytu i ogłoszenie wyników będzie miało miejsce podczas </w:t>
      </w:r>
      <w:r w:rsidR="006E7BCF">
        <w:rPr>
          <w:sz w:val="23"/>
          <w:szCs w:val="23"/>
        </w:rPr>
        <w:t>XIX</w:t>
      </w:r>
      <w:r w:rsidR="004705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Balu Mistrzów Sportu, który odbędzie się </w:t>
      </w:r>
      <w:r w:rsidR="006E7BCF">
        <w:rPr>
          <w:sz w:val="23"/>
          <w:szCs w:val="23"/>
        </w:rPr>
        <w:t>18</w:t>
      </w:r>
      <w:r>
        <w:rPr>
          <w:sz w:val="23"/>
          <w:szCs w:val="23"/>
        </w:rPr>
        <w:t xml:space="preserve"> lutego 20</w:t>
      </w:r>
      <w:r w:rsidR="00FB64A7">
        <w:rPr>
          <w:sz w:val="23"/>
          <w:szCs w:val="23"/>
        </w:rPr>
        <w:t>2</w:t>
      </w:r>
      <w:r w:rsidR="006E7BCF">
        <w:rPr>
          <w:sz w:val="23"/>
          <w:szCs w:val="23"/>
        </w:rPr>
        <w:t>2</w:t>
      </w:r>
      <w:r>
        <w:rPr>
          <w:sz w:val="23"/>
          <w:szCs w:val="23"/>
        </w:rPr>
        <w:t xml:space="preserve"> roku o godzinie 20:00 w Hotelu Sulbin. </w:t>
      </w:r>
    </w:p>
    <w:p w14:paraId="38CD84E1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Wyniki plebiscytu zostaną także podane do publicznej wiadomości na stronie portalu WirtualnyGarwolin.pl oraz na stronie internetowej Centrum Sportu i Kultury w Garwolinie </w:t>
      </w:r>
    </w:p>
    <w:p w14:paraId="3F6F79D0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Zwycięzca plebiscytu oraz laureaci otrzymają statuetki lub puchary oraz nagrody rzeczowe. </w:t>
      </w:r>
    </w:p>
    <w:p w14:paraId="32A104BE" w14:textId="77777777" w:rsidR="003069F5" w:rsidRDefault="003069F5" w:rsidP="003069F5">
      <w:pPr>
        <w:pStyle w:val="Default"/>
        <w:spacing w:after="1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Ostateczna interpretacja regulaminu należy od Organizatora. </w:t>
      </w:r>
    </w:p>
    <w:p w14:paraId="663FC13E" w14:textId="77777777" w:rsidR="003069F5" w:rsidRDefault="003069F5" w:rsidP="00306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Organizator zastrzega sobie prawo do zmian w regulaminie. </w:t>
      </w:r>
    </w:p>
    <w:p w14:paraId="36E547A8" w14:textId="77777777" w:rsidR="00CF4F4E" w:rsidRDefault="00CF4F4E" w:rsidP="003069F5">
      <w:pPr>
        <w:jc w:val="both"/>
      </w:pPr>
    </w:p>
    <w:sectPr w:rsidR="00CF4F4E" w:rsidSect="001C4C9F">
      <w:pgSz w:w="11906" w:h="17338"/>
      <w:pgMar w:top="1866" w:right="1088" w:bottom="1417" w:left="168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1C0"/>
    <w:multiLevelType w:val="hybridMultilevel"/>
    <w:tmpl w:val="6294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F5"/>
    <w:rsid w:val="00057576"/>
    <w:rsid w:val="002801A5"/>
    <w:rsid w:val="003069F5"/>
    <w:rsid w:val="00470518"/>
    <w:rsid w:val="006D6773"/>
    <w:rsid w:val="006E7BCF"/>
    <w:rsid w:val="007D3B4A"/>
    <w:rsid w:val="00802403"/>
    <w:rsid w:val="00960BA7"/>
    <w:rsid w:val="00B102DE"/>
    <w:rsid w:val="00CF4F4E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46B5"/>
  <w15:docId w15:val="{405944DD-BCC7-40EB-99CF-0A511DFE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9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Justyna Dybcio</cp:lastModifiedBy>
  <cp:revision>2</cp:revision>
  <dcterms:created xsi:type="dcterms:W3CDTF">2023-01-13T10:42:00Z</dcterms:created>
  <dcterms:modified xsi:type="dcterms:W3CDTF">2023-01-13T10:42:00Z</dcterms:modified>
</cp:coreProperties>
</file>