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1C" w:rsidRPr="00164B1C" w:rsidRDefault="00164B1C" w:rsidP="00164B1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164B1C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REGULAMIN KONKURSU NA </w:t>
      </w:r>
      <w:r w:rsidR="009158F3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NAZWĘ I </w:t>
      </w:r>
      <w:r w:rsidRPr="00164B1C">
        <w:rPr>
          <w:rFonts w:ascii="Verdana-Bold" w:hAnsi="Verdana-Bold" w:cs="Verdana-Bold"/>
          <w:b/>
          <w:bCs/>
          <w:color w:val="000000"/>
          <w:sz w:val="24"/>
          <w:szCs w:val="24"/>
        </w:rPr>
        <w:t>PROJEKT GRAFICZNY</w:t>
      </w:r>
    </w:p>
    <w:p w:rsidR="00164B1C" w:rsidRDefault="00DD6628" w:rsidP="00164B1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KRYTEJ PŁYWALNI W GARWOLINIE</w:t>
      </w:r>
    </w:p>
    <w:p w:rsidR="00164B1C" w:rsidRPr="00164B1C" w:rsidRDefault="00164B1C" w:rsidP="00164B1C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:rsidR="00164B1C" w:rsidRP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6"/>
          <w:szCs w:val="16"/>
        </w:rPr>
      </w:pPr>
      <w:r>
        <w:rPr>
          <w:rFonts w:ascii="Verdana-Bold" w:hAnsi="Verdana-Bold" w:cs="Verdana-Bold"/>
          <w:b/>
          <w:bCs/>
          <w:color w:val="000000"/>
          <w:sz w:val="16"/>
          <w:szCs w:val="16"/>
        </w:rPr>
        <w:t xml:space="preserve">I. </w:t>
      </w:r>
      <w:r w:rsidRPr="00164B1C">
        <w:rPr>
          <w:rFonts w:ascii="Verdana-Bold" w:hAnsi="Verdana-Bold" w:cs="Verdana-Bold"/>
          <w:b/>
          <w:bCs/>
          <w:color w:val="000000"/>
          <w:sz w:val="16"/>
          <w:szCs w:val="16"/>
        </w:rPr>
        <w:t>Organizator i przedmiot konkursu</w:t>
      </w:r>
    </w:p>
    <w:p w:rsidR="00164B1C" w:rsidRP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6"/>
          <w:szCs w:val="16"/>
        </w:rPr>
      </w:pP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-Bold" w:hAnsi="Verdana-Bold" w:cs="Verdana-Bold"/>
          <w:b/>
          <w:bCs/>
          <w:color w:val="000000"/>
          <w:sz w:val="18"/>
          <w:szCs w:val="18"/>
        </w:rPr>
        <w:t xml:space="preserve">1. </w:t>
      </w:r>
      <w:r>
        <w:rPr>
          <w:rFonts w:ascii="Verdana" w:hAnsi="Verdana" w:cs="Verdana"/>
          <w:color w:val="000000"/>
          <w:sz w:val="16"/>
          <w:szCs w:val="16"/>
        </w:rPr>
        <w:t xml:space="preserve">Centrum Sportu i Kultury w Garwolinie, zwane dalej Organizatorem, ogłasza konkurs na Nazwę i Logo Krytej Pływalni/Basenu, w postaci znaku graficznego, który stanie się oficjalnym elementem identyfikacji graficznej. 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Wybrane logo będzie przeznaczone do celów: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SymbolMT" w:eastAsia="SymbolMT" w:hAnsi="Verdana-Bold" w:cs="SymbolMT" w:hint="eastAsia"/>
          <w:color w:val="000000"/>
          <w:sz w:val="16"/>
          <w:szCs w:val="16"/>
        </w:rPr>
        <w:t></w:t>
      </w:r>
      <w:r>
        <w:rPr>
          <w:rFonts w:ascii="SymbolMT" w:eastAsia="SymbolMT" w:hAnsi="Verdana-Bold" w:cs="SymbolMT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identyfikacyjnych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SymbolMT" w:eastAsia="SymbolMT" w:hAnsi="Verdana-Bold" w:cs="SymbolMT" w:hint="eastAsia"/>
          <w:color w:val="000000"/>
          <w:sz w:val="16"/>
          <w:szCs w:val="16"/>
        </w:rPr>
        <w:t></w:t>
      </w:r>
      <w:r>
        <w:rPr>
          <w:rFonts w:ascii="SymbolMT" w:eastAsia="SymbolMT" w:hAnsi="Verdana-Bold" w:cs="SymbolMT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reprezentacyjnych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SymbolMT" w:eastAsia="SymbolMT" w:hAnsi="Verdana-Bold" w:cs="SymbolMT" w:hint="eastAsia"/>
          <w:color w:val="000000"/>
          <w:sz w:val="16"/>
          <w:szCs w:val="16"/>
        </w:rPr>
        <w:t></w:t>
      </w:r>
      <w:r>
        <w:rPr>
          <w:rFonts w:ascii="SymbolMT" w:eastAsia="SymbolMT" w:hAnsi="Verdana-Bold" w:cs="SymbolMT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korespondencyjnych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W szczególności umieszczone będzie na: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SymbolMT" w:eastAsia="SymbolMT" w:hAnsi="Verdana-Bold" w:cs="SymbolMT" w:hint="eastAsia"/>
          <w:color w:val="000000"/>
          <w:sz w:val="16"/>
          <w:szCs w:val="16"/>
        </w:rPr>
        <w:t></w:t>
      </w:r>
      <w:r>
        <w:rPr>
          <w:rFonts w:ascii="SymbolMT" w:eastAsia="SymbolMT" w:hAnsi="Verdana-Bold" w:cs="SymbolMT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wydawnictwach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SymbolMT" w:eastAsia="SymbolMT" w:hAnsi="Verdana-Bold" w:cs="SymbolMT" w:hint="eastAsia"/>
          <w:color w:val="000000"/>
          <w:sz w:val="16"/>
          <w:szCs w:val="16"/>
        </w:rPr>
        <w:t></w:t>
      </w:r>
      <w:r>
        <w:rPr>
          <w:rFonts w:ascii="SymbolMT" w:eastAsia="SymbolMT" w:hAnsi="Verdana-Bold" w:cs="SymbolMT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plakatach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SymbolMT" w:eastAsia="SymbolMT" w:hAnsi="Verdana-Bold" w:cs="SymbolMT" w:hint="eastAsia"/>
          <w:color w:val="000000"/>
          <w:sz w:val="16"/>
          <w:szCs w:val="16"/>
        </w:rPr>
        <w:t></w:t>
      </w:r>
      <w:r>
        <w:rPr>
          <w:rFonts w:ascii="SymbolMT" w:eastAsia="SymbolMT" w:hAnsi="Verdana-Bold" w:cs="SymbolMT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ulotkach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SymbolMT" w:eastAsia="SymbolMT" w:hAnsi="Verdana-Bold" w:cs="SymbolMT" w:hint="eastAsia"/>
          <w:color w:val="000000"/>
          <w:sz w:val="16"/>
          <w:szCs w:val="16"/>
        </w:rPr>
        <w:t></w:t>
      </w:r>
      <w:r>
        <w:rPr>
          <w:rFonts w:ascii="SymbolMT" w:eastAsia="SymbolMT" w:hAnsi="Verdana-Bold" w:cs="SymbolMT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nośnikach elektronicznych i w Internecie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SymbolMT" w:eastAsia="SymbolMT" w:hAnsi="Verdana-Bold" w:cs="SymbolMT" w:hint="eastAsia"/>
          <w:color w:val="000000"/>
          <w:sz w:val="16"/>
          <w:szCs w:val="16"/>
        </w:rPr>
        <w:t></w:t>
      </w:r>
      <w:r>
        <w:rPr>
          <w:rFonts w:ascii="SymbolMT" w:eastAsia="SymbolMT" w:hAnsi="Verdana-Bold" w:cs="SymbolMT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nośnikach reklamy zewnętrznej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SymbolMT" w:eastAsia="SymbolMT" w:hAnsi="Verdana-Bold" w:cs="SymbolMT" w:hint="eastAsia"/>
          <w:color w:val="000000"/>
          <w:sz w:val="16"/>
          <w:szCs w:val="16"/>
        </w:rPr>
        <w:t></w:t>
      </w:r>
      <w:r>
        <w:rPr>
          <w:rFonts w:ascii="SymbolMT" w:eastAsia="SymbolMT" w:hAnsi="Verdana-Bold" w:cs="SymbolMT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gadżetach promocyjno-reklamowych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-Bold" w:hAnsi="Verdana-Bold" w:cs="Verdana-Bold"/>
          <w:b/>
          <w:bCs/>
          <w:color w:val="000000"/>
          <w:sz w:val="18"/>
          <w:szCs w:val="18"/>
        </w:rPr>
        <w:t xml:space="preserve">2. </w:t>
      </w:r>
      <w:r>
        <w:rPr>
          <w:rFonts w:ascii="Verdana" w:hAnsi="Verdana" w:cs="Verdana"/>
          <w:color w:val="000000"/>
          <w:sz w:val="16"/>
          <w:szCs w:val="16"/>
        </w:rPr>
        <w:t>Logo Krytej Pływalni powinno jednoznacznie kojarzyć się z tą instytucją.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 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6"/>
          <w:szCs w:val="16"/>
        </w:rPr>
      </w:pPr>
      <w:r>
        <w:rPr>
          <w:rFonts w:ascii="Verdana-Bold" w:hAnsi="Verdana-Bold" w:cs="Verdana-Bold"/>
          <w:b/>
          <w:bCs/>
          <w:color w:val="000000"/>
          <w:sz w:val="16"/>
          <w:szCs w:val="16"/>
        </w:rPr>
        <w:t>II. Uczestnicy konkursu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6"/>
          <w:szCs w:val="16"/>
        </w:rPr>
      </w:pP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-Bold" w:hAnsi="Verdana-Bold" w:cs="Verdana-Bold"/>
          <w:b/>
          <w:bCs/>
          <w:color w:val="000000"/>
          <w:sz w:val="16"/>
          <w:szCs w:val="16"/>
        </w:rPr>
        <w:t xml:space="preserve">1. </w:t>
      </w:r>
      <w:r>
        <w:rPr>
          <w:rFonts w:ascii="Verdana" w:hAnsi="Verdana" w:cs="Verdana"/>
          <w:color w:val="000000"/>
          <w:sz w:val="16"/>
          <w:szCs w:val="16"/>
        </w:rPr>
        <w:t>Konkurs skierowany jest do osób fizycznych i podmiotów prawnych zajmujących się projektowaniem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Graficznym ale także do ucznió</w:t>
      </w:r>
      <w:r w:rsidR="004A6834">
        <w:rPr>
          <w:rFonts w:ascii="Verdana" w:hAnsi="Verdana" w:cs="Verdana"/>
          <w:color w:val="000000"/>
          <w:sz w:val="16"/>
          <w:szCs w:val="16"/>
        </w:rPr>
        <w:t>w</w:t>
      </w:r>
      <w:r>
        <w:rPr>
          <w:rFonts w:ascii="Verdana" w:hAnsi="Verdana" w:cs="Verdana"/>
          <w:color w:val="000000"/>
          <w:sz w:val="16"/>
          <w:szCs w:val="16"/>
        </w:rPr>
        <w:t xml:space="preserve"> szkół powiatu garwolińskiego. W konkursie mogą wziąć udział osoby niepełnoletnie.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-Bold" w:hAnsi="Verdana-Bold" w:cs="Verdana-Bold"/>
          <w:b/>
          <w:bCs/>
          <w:color w:val="000000"/>
          <w:sz w:val="16"/>
          <w:szCs w:val="16"/>
        </w:rPr>
        <w:t xml:space="preserve">2. </w:t>
      </w:r>
      <w:r>
        <w:rPr>
          <w:rFonts w:ascii="Verdana" w:hAnsi="Verdana" w:cs="Verdana"/>
          <w:color w:val="000000"/>
          <w:sz w:val="16"/>
          <w:szCs w:val="16"/>
        </w:rPr>
        <w:t>Prace mogą być realizowane oraz zgłaszane do konkursu indywidualnie lub zespołowo.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-Bold" w:hAnsi="Verdana-Bold" w:cs="Verdana-Bold"/>
          <w:b/>
          <w:bCs/>
          <w:color w:val="000000"/>
          <w:sz w:val="16"/>
          <w:szCs w:val="16"/>
        </w:rPr>
        <w:t xml:space="preserve">3. </w:t>
      </w:r>
      <w:r>
        <w:rPr>
          <w:rFonts w:ascii="Verdana" w:hAnsi="Verdana" w:cs="Verdana"/>
          <w:color w:val="000000"/>
          <w:sz w:val="16"/>
          <w:szCs w:val="16"/>
        </w:rPr>
        <w:t>Konkurs ma charakter jednoetapowy, powiatowy.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6"/>
          <w:szCs w:val="16"/>
        </w:rPr>
      </w:pPr>
      <w:r>
        <w:rPr>
          <w:rFonts w:ascii="Verdana-Bold" w:hAnsi="Verdana-Bold" w:cs="Verdana-Bold"/>
          <w:b/>
          <w:bCs/>
          <w:color w:val="000000"/>
          <w:sz w:val="16"/>
          <w:szCs w:val="16"/>
        </w:rPr>
        <w:t>III. Warunki uczestnictwa w konkursie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-Bold" w:hAnsi="Verdana-Bold" w:cs="Verdana-Bold"/>
          <w:b/>
          <w:bCs/>
          <w:color w:val="000000"/>
          <w:sz w:val="16"/>
          <w:szCs w:val="16"/>
        </w:rPr>
        <w:t xml:space="preserve">1. </w:t>
      </w:r>
      <w:r>
        <w:rPr>
          <w:rFonts w:ascii="Verdana" w:hAnsi="Verdana" w:cs="Verdana"/>
          <w:color w:val="000000"/>
          <w:sz w:val="16"/>
          <w:szCs w:val="16"/>
        </w:rPr>
        <w:t>Warunkiem uczestnictwa w konkursie jest dostarczenie projektu zgodnego z wymaganiami,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określonymi w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pkt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IV niniejszego Regulaminu.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-Bold" w:hAnsi="Verdana-Bold" w:cs="Verdana-Bold"/>
          <w:b/>
          <w:bCs/>
          <w:color w:val="000000"/>
          <w:sz w:val="16"/>
          <w:szCs w:val="16"/>
        </w:rPr>
        <w:t xml:space="preserve">2. </w:t>
      </w:r>
      <w:r>
        <w:rPr>
          <w:rFonts w:ascii="Verdana" w:hAnsi="Verdana" w:cs="Verdana"/>
          <w:color w:val="000000"/>
          <w:sz w:val="16"/>
          <w:szCs w:val="16"/>
        </w:rPr>
        <w:t>Zgłoszenie pracy do konkursu jest równoznaczne z akceptacją Regulaminu konkursu.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6"/>
          <w:szCs w:val="16"/>
        </w:rPr>
      </w:pP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6"/>
          <w:szCs w:val="16"/>
        </w:rPr>
      </w:pPr>
      <w:r>
        <w:rPr>
          <w:rFonts w:ascii="Verdana-Bold" w:hAnsi="Verdana-Bold" w:cs="Verdana-Bold"/>
          <w:b/>
          <w:bCs/>
          <w:color w:val="000000"/>
          <w:sz w:val="16"/>
          <w:szCs w:val="16"/>
        </w:rPr>
        <w:t>IV. Wymagania, jakie powinien spełniać projekt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6"/>
          <w:szCs w:val="16"/>
        </w:rPr>
      </w:pP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-Bold" w:hAnsi="Verdana-Bold" w:cs="Verdana-Bold"/>
          <w:b/>
          <w:bCs/>
          <w:color w:val="000000"/>
          <w:sz w:val="16"/>
          <w:szCs w:val="16"/>
        </w:rPr>
        <w:t>1.</w:t>
      </w:r>
      <w:r>
        <w:rPr>
          <w:rFonts w:ascii="Verdana" w:hAnsi="Verdana" w:cs="Verdana"/>
          <w:color w:val="000000"/>
          <w:sz w:val="16"/>
          <w:szCs w:val="16"/>
        </w:rPr>
        <w:t xml:space="preserve"> projekt powinien zostać dostarczony pod postacią pliku elektronicznego, zapisanego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na nośniku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CD-R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, w formacie wektorowym. Nośnik powinien być oznaczony imieniem, nazwiskiem, osobistym adresem lub pełną nazwą </w:t>
      </w:r>
      <w:r w:rsidR="00B92EEE">
        <w:rPr>
          <w:rFonts w:ascii="Verdana" w:hAnsi="Verdana" w:cs="Verdana"/>
          <w:color w:val="000000"/>
          <w:sz w:val="16"/>
          <w:szCs w:val="16"/>
        </w:rPr>
        <w:t>szkoły, numerem Tel. Komórkowego oraz adresem e-mail.</w:t>
      </w:r>
    </w:p>
    <w:p w:rsidR="00164B1C" w:rsidRDefault="00B92EEE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-Bold" w:hAnsi="Verdana-Bold" w:cs="Verdana-Bold"/>
          <w:b/>
          <w:bCs/>
          <w:color w:val="000000"/>
          <w:sz w:val="16"/>
          <w:szCs w:val="16"/>
        </w:rPr>
        <w:t>2</w:t>
      </w:r>
      <w:r w:rsidR="00164B1C">
        <w:rPr>
          <w:rFonts w:ascii="Verdana-Bold" w:hAnsi="Verdana-Bold" w:cs="Verdana-Bold"/>
          <w:b/>
          <w:bCs/>
          <w:color w:val="000000"/>
          <w:sz w:val="16"/>
          <w:szCs w:val="16"/>
        </w:rPr>
        <w:t xml:space="preserve">. </w:t>
      </w:r>
      <w:r w:rsidR="00164B1C">
        <w:rPr>
          <w:rFonts w:ascii="Verdana" w:hAnsi="Verdana" w:cs="Verdana"/>
          <w:color w:val="000000"/>
          <w:sz w:val="16"/>
          <w:szCs w:val="16"/>
        </w:rPr>
        <w:t>Na konkurs można nadesłać dowolną ilość projektów. Każda z prac powinna znajdować się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w odrębnym opakowaniu i opatrzona winna być </w:t>
      </w:r>
      <w:r w:rsidR="00B92EEE">
        <w:rPr>
          <w:rFonts w:ascii="Verdana" w:hAnsi="Verdana" w:cs="Verdana"/>
          <w:color w:val="000000"/>
          <w:sz w:val="16"/>
          <w:szCs w:val="16"/>
        </w:rPr>
        <w:t>opisem j/w</w:t>
      </w:r>
      <w:r>
        <w:rPr>
          <w:rFonts w:ascii="Verdana" w:hAnsi="Verdana" w:cs="Verdana"/>
          <w:color w:val="000000"/>
          <w:sz w:val="16"/>
          <w:szCs w:val="16"/>
        </w:rPr>
        <w:t>.</w:t>
      </w:r>
    </w:p>
    <w:p w:rsidR="00B92EEE" w:rsidRDefault="00B92EEE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6"/>
          <w:szCs w:val="16"/>
        </w:rPr>
      </w:pPr>
      <w:r>
        <w:rPr>
          <w:rFonts w:ascii="Verdana-Bold" w:hAnsi="Verdana-Bold" w:cs="Verdana-Bold"/>
          <w:b/>
          <w:bCs/>
          <w:color w:val="000000"/>
          <w:sz w:val="16"/>
          <w:szCs w:val="16"/>
        </w:rPr>
        <w:t>V. Miejsce i termin składania prac konkursowych</w:t>
      </w:r>
    </w:p>
    <w:p w:rsidR="00B92EEE" w:rsidRDefault="00B92EEE" w:rsidP="00164B1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6"/>
          <w:szCs w:val="16"/>
        </w:rPr>
      </w:pP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-Bold" w:hAnsi="Verdana-Bold" w:cs="Verdana-Bold"/>
          <w:b/>
          <w:bCs/>
          <w:color w:val="000000"/>
          <w:sz w:val="16"/>
          <w:szCs w:val="16"/>
        </w:rPr>
        <w:t xml:space="preserve">1. </w:t>
      </w:r>
      <w:r>
        <w:rPr>
          <w:rFonts w:ascii="Verdana" w:hAnsi="Verdana" w:cs="Verdana"/>
          <w:color w:val="000000"/>
          <w:sz w:val="16"/>
          <w:szCs w:val="16"/>
        </w:rPr>
        <w:t>Prace konkursowe, z dopiskiem „Konkurs na logo</w:t>
      </w:r>
      <w:r w:rsidR="004A6834">
        <w:rPr>
          <w:rFonts w:ascii="Verdana" w:hAnsi="Verdana" w:cs="Verdana"/>
          <w:color w:val="000000"/>
          <w:sz w:val="16"/>
          <w:szCs w:val="16"/>
        </w:rPr>
        <w:t xml:space="preserve"> i nazwę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 w:rsidR="00B92EEE">
        <w:rPr>
          <w:rFonts w:ascii="Verdana" w:hAnsi="Verdana" w:cs="Verdana"/>
          <w:color w:val="000000"/>
          <w:sz w:val="16"/>
          <w:szCs w:val="16"/>
        </w:rPr>
        <w:t>Krytej Pływalni</w:t>
      </w:r>
      <w:r>
        <w:rPr>
          <w:rFonts w:ascii="Verdana" w:hAnsi="Verdana" w:cs="Verdana"/>
          <w:color w:val="000000"/>
          <w:sz w:val="16"/>
          <w:szCs w:val="16"/>
        </w:rPr>
        <w:t>” należy dostarczyć na adres:</w:t>
      </w:r>
    </w:p>
    <w:p w:rsidR="00164B1C" w:rsidRDefault="00B92EEE" w:rsidP="00164B1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6"/>
          <w:szCs w:val="16"/>
        </w:rPr>
      </w:pPr>
      <w:r>
        <w:rPr>
          <w:rFonts w:ascii="Verdana-Bold" w:hAnsi="Verdana-Bold" w:cs="Verdana-Bold"/>
          <w:b/>
          <w:bCs/>
          <w:color w:val="000000"/>
          <w:sz w:val="16"/>
          <w:szCs w:val="16"/>
        </w:rPr>
        <w:t>Centrum Sportu i Kultury w Garwolinie, ul Nadwodna 1, 08-400 Garwolin</w:t>
      </w:r>
    </w:p>
    <w:p w:rsidR="00B92EEE" w:rsidRDefault="00B92EEE" w:rsidP="00164B1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6"/>
          <w:szCs w:val="16"/>
        </w:rPr>
      </w:pP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  <w:r>
        <w:rPr>
          <w:rFonts w:ascii="Verdana-Bold" w:hAnsi="Verdana-Bold" w:cs="Verdana-Bold"/>
          <w:b/>
          <w:bCs/>
          <w:color w:val="000000"/>
          <w:sz w:val="18"/>
          <w:szCs w:val="18"/>
        </w:rPr>
        <w:t xml:space="preserve">2. Nieprzekraczalny </w:t>
      </w:r>
      <w:r w:rsidR="004A6834">
        <w:rPr>
          <w:rFonts w:ascii="Verdana-Bold" w:hAnsi="Verdana-Bold" w:cs="Verdana-Bold"/>
          <w:b/>
          <w:bCs/>
          <w:color w:val="000000"/>
          <w:sz w:val="18"/>
          <w:szCs w:val="18"/>
        </w:rPr>
        <w:t>termin dostarczenia prac upływa 15 listopada 2012</w:t>
      </w:r>
      <w:r>
        <w:rPr>
          <w:rFonts w:ascii="Verdana-Bold" w:hAnsi="Verdana-Bold" w:cs="Verdana-Bold"/>
          <w:b/>
          <w:bCs/>
          <w:color w:val="000000"/>
          <w:sz w:val="18"/>
          <w:szCs w:val="18"/>
        </w:rPr>
        <w:t>.</w:t>
      </w:r>
    </w:p>
    <w:p w:rsidR="00B92EEE" w:rsidRDefault="00B92EEE" w:rsidP="00164B1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6"/>
          <w:szCs w:val="16"/>
        </w:rPr>
      </w:pPr>
      <w:r>
        <w:rPr>
          <w:rFonts w:ascii="Verdana-Bold" w:hAnsi="Verdana-Bold" w:cs="Verdana-Bold"/>
          <w:b/>
          <w:bCs/>
          <w:color w:val="000000"/>
          <w:sz w:val="16"/>
          <w:szCs w:val="16"/>
        </w:rPr>
        <w:t>VI. Ocena prac</w:t>
      </w:r>
    </w:p>
    <w:p w:rsidR="00B92EEE" w:rsidRDefault="00B92EEE" w:rsidP="00164B1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6"/>
          <w:szCs w:val="16"/>
        </w:rPr>
      </w:pP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-Bold" w:hAnsi="Verdana-Bold" w:cs="Verdana-Bold"/>
          <w:b/>
          <w:bCs/>
          <w:color w:val="000000"/>
          <w:sz w:val="16"/>
          <w:szCs w:val="16"/>
        </w:rPr>
        <w:t xml:space="preserve">1. </w:t>
      </w:r>
      <w:r>
        <w:rPr>
          <w:rFonts w:ascii="Verdana" w:hAnsi="Verdana" w:cs="Verdana"/>
          <w:color w:val="000000"/>
          <w:sz w:val="16"/>
          <w:szCs w:val="16"/>
        </w:rPr>
        <w:t>Prace oceniane będą zgodnie z następującymi kryteriami: spełnienie warunku opisanego w I. 3,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czytelność komunikatu, funkcjonalność, pomysł, oryginalność, łatwość konwersji na różne media.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-Bold" w:hAnsi="Verdana-Bold" w:cs="Verdana-Bold"/>
          <w:b/>
          <w:bCs/>
          <w:color w:val="000000"/>
          <w:sz w:val="16"/>
          <w:szCs w:val="16"/>
        </w:rPr>
        <w:t xml:space="preserve">2. </w:t>
      </w:r>
      <w:r>
        <w:rPr>
          <w:rFonts w:ascii="Verdana" w:hAnsi="Verdana" w:cs="Verdana"/>
          <w:color w:val="000000"/>
          <w:sz w:val="16"/>
          <w:szCs w:val="16"/>
        </w:rPr>
        <w:t>Oceny prac dokona Komisja Konkursowa w składzie: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</w:t>
      </w:r>
      <w:r w:rsidR="004A6834">
        <w:rPr>
          <w:rFonts w:ascii="Verdana" w:hAnsi="Verdana" w:cs="Verdana"/>
          <w:color w:val="000000"/>
          <w:sz w:val="16"/>
          <w:szCs w:val="16"/>
        </w:rPr>
        <w:t xml:space="preserve">Przedstawiciel </w:t>
      </w:r>
      <w:r w:rsidR="00B92EEE">
        <w:rPr>
          <w:rFonts w:ascii="Verdana" w:hAnsi="Verdana" w:cs="Verdana"/>
          <w:color w:val="000000"/>
          <w:sz w:val="16"/>
          <w:szCs w:val="16"/>
        </w:rPr>
        <w:t xml:space="preserve"> Centrum Sportu i Kultury w Garwolinie</w:t>
      </w:r>
      <w:r w:rsidR="004A6834">
        <w:rPr>
          <w:rFonts w:ascii="Verdana" w:hAnsi="Verdana" w:cs="Verdana"/>
          <w:color w:val="000000"/>
          <w:sz w:val="16"/>
          <w:szCs w:val="16"/>
        </w:rPr>
        <w:t xml:space="preserve"> x2</w:t>
      </w:r>
    </w:p>
    <w:p w:rsidR="00164B1C" w:rsidRDefault="00164B1C" w:rsidP="00B92EE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 </w:t>
      </w:r>
      <w:r w:rsidR="004A6834">
        <w:rPr>
          <w:rFonts w:ascii="Verdana" w:hAnsi="Verdana" w:cs="Verdana"/>
          <w:color w:val="000000"/>
          <w:sz w:val="16"/>
          <w:szCs w:val="16"/>
        </w:rPr>
        <w:t xml:space="preserve">Przedstawiciel Urzędu Miasta w Garwolinie </w:t>
      </w:r>
    </w:p>
    <w:p w:rsidR="004A6834" w:rsidRDefault="004A6834" w:rsidP="00B92EE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 Ekspert</w:t>
      </w:r>
    </w:p>
    <w:p w:rsidR="004A6834" w:rsidRDefault="004A6834" w:rsidP="00B92EE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 Ekspert</w:t>
      </w:r>
    </w:p>
    <w:p w:rsidR="00164B1C" w:rsidRDefault="00B92EEE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-Bold" w:hAnsi="Verdana-Bold" w:cs="Verdana-Bold"/>
          <w:b/>
          <w:bCs/>
          <w:color w:val="000000"/>
          <w:sz w:val="16"/>
          <w:szCs w:val="16"/>
        </w:rPr>
        <w:t>3</w:t>
      </w:r>
      <w:r w:rsidR="00164B1C">
        <w:rPr>
          <w:rFonts w:ascii="Verdana-Bold" w:hAnsi="Verdana-Bold" w:cs="Verdana-Bold"/>
          <w:b/>
          <w:bCs/>
          <w:color w:val="000000"/>
          <w:sz w:val="16"/>
          <w:szCs w:val="16"/>
        </w:rPr>
        <w:t xml:space="preserve">. </w:t>
      </w:r>
      <w:r w:rsidR="00164B1C">
        <w:rPr>
          <w:rFonts w:ascii="Verdana" w:hAnsi="Verdana" w:cs="Verdana"/>
          <w:color w:val="000000"/>
          <w:sz w:val="16"/>
          <w:szCs w:val="16"/>
        </w:rPr>
        <w:t>Komisja Konkursowa dokona oceny prac konkursowych i wybierze zwycięski projekt.</w:t>
      </w:r>
    </w:p>
    <w:p w:rsidR="00164B1C" w:rsidRDefault="00385879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-Bold" w:hAnsi="Verdana-Bold" w:cs="Verdana-Bold"/>
          <w:b/>
          <w:bCs/>
          <w:color w:val="000000"/>
          <w:sz w:val="16"/>
          <w:szCs w:val="16"/>
        </w:rPr>
        <w:t>4</w:t>
      </w:r>
      <w:r w:rsidR="00164B1C">
        <w:rPr>
          <w:rFonts w:ascii="Verdana-Bold" w:hAnsi="Verdana-Bold" w:cs="Verdana-Bold"/>
          <w:b/>
          <w:bCs/>
          <w:color w:val="000000"/>
          <w:sz w:val="16"/>
          <w:szCs w:val="16"/>
        </w:rPr>
        <w:t xml:space="preserve">. </w:t>
      </w:r>
      <w:r w:rsidR="00164B1C">
        <w:rPr>
          <w:rFonts w:ascii="Verdana" w:hAnsi="Verdana" w:cs="Verdana"/>
          <w:color w:val="000000"/>
          <w:sz w:val="16"/>
          <w:szCs w:val="16"/>
        </w:rPr>
        <w:t>Organizator zastrzega sobie prawo do innego rozdysponowania puli nagród. W przypadku przyznania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nagród równorzędnych, Organizator zastrzega sobie możliwość wyboru pracy skierowanej do realizacji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spośród tych, które zostaną najwyżej ocenione przez Jury.</w:t>
      </w:r>
    </w:p>
    <w:p w:rsidR="00164B1C" w:rsidRDefault="00385879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-Bold" w:hAnsi="Verdana-Bold" w:cs="Verdana-Bold"/>
          <w:b/>
          <w:bCs/>
          <w:color w:val="000000"/>
          <w:sz w:val="16"/>
          <w:szCs w:val="16"/>
        </w:rPr>
        <w:t>5</w:t>
      </w:r>
      <w:r w:rsidR="00164B1C">
        <w:rPr>
          <w:rFonts w:ascii="Verdana-Bold" w:hAnsi="Verdana-Bold" w:cs="Verdana-Bold"/>
          <w:b/>
          <w:bCs/>
          <w:color w:val="000000"/>
          <w:sz w:val="16"/>
          <w:szCs w:val="16"/>
        </w:rPr>
        <w:t xml:space="preserve">. </w:t>
      </w:r>
      <w:r w:rsidR="00164B1C">
        <w:rPr>
          <w:rFonts w:ascii="Verdana" w:hAnsi="Verdana" w:cs="Verdana"/>
          <w:color w:val="000000"/>
          <w:sz w:val="16"/>
          <w:szCs w:val="16"/>
        </w:rPr>
        <w:t>Organizator nie zwraca uczestnikom prac konkursowych biorących udział w Konkursie.</w:t>
      </w:r>
    </w:p>
    <w:p w:rsidR="00385879" w:rsidRDefault="00385879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6"/>
          <w:szCs w:val="16"/>
        </w:rPr>
      </w:pPr>
      <w:r>
        <w:rPr>
          <w:rFonts w:ascii="Verdana-Bold" w:hAnsi="Verdana-Bold" w:cs="Verdana-Bold"/>
          <w:b/>
          <w:bCs/>
          <w:color w:val="000000"/>
          <w:sz w:val="16"/>
          <w:szCs w:val="16"/>
        </w:rPr>
        <w:t>VII. Nagroda</w:t>
      </w:r>
    </w:p>
    <w:p w:rsidR="00385879" w:rsidRDefault="00385879" w:rsidP="00164B1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6"/>
          <w:szCs w:val="16"/>
        </w:rPr>
      </w:pP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-Bold" w:hAnsi="Verdana-Bold" w:cs="Verdana-Bold"/>
          <w:b/>
          <w:bCs/>
          <w:color w:val="000000"/>
          <w:sz w:val="16"/>
          <w:szCs w:val="16"/>
        </w:rPr>
        <w:t xml:space="preserve">1. </w:t>
      </w:r>
      <w:r>
        <w:rPr>
          <w:rFonts w:ascii="Verdana" w:hAnsi="Verdana" w:cs="Verdana"/>
          <w:color w:val="000000"/>
          <w:sz w:val="16"/>
          <w:szCs w:val="16"/>
        </w:rPr>
        <w:t>Za projekt, który wybierze Komisja Konkursowa, przyznana zostanie nagroda</w:t>
      </w:r>
    </w:p>
    <w:p w:rsidR="00164B1C" w:rsidRDefault="00385879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Roczny karnet na basen</w:t>
      </w:r>
      <w:r w:rsidR="00164B1C">
        <w:rPr>
          <w:rFonts w:ascii="Verdana" w:hAnsi="Verdana" w:cs="Verdana"/>
          <w:color w:val="000000"/>
          <w:sz w:val="16"/>
          <w:szCs w:val="16"/>
        </w:rPr>
        <w:t>. W przypadku wyboru pracy zespołu nagroda nie ulega zwielokrotnieniu.</w:t>
      </w:r>
    </w:p>
    <w:p w:rsidR="00385879" w:rsidRDefault="00385879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6"/>
          <w:szCs w:val="16"/>
        </w:rPr>
      </w:pPr>
      <w:r>
        <w:rPr>
          <w:rFonts w:ascii="Verdana-Bold" w:hAnsi="Verdana-Bold" w:cs="Verdana-Bold"/>
          <w:b/>
          <w:bCs/>
          <w:color w:val="000000"/>
          <w:sz w:val="16"/>
          <w:szCs w:val="16"/>
        </w:rPr>
        <w:lastRenderedPageBreak/>
        <w:t>VIII. Ogłoszenie wyników</w:t>
      </w:r>
    </w:p>
    <w:p w:rsidR="00385879" w:rsidRDefault="00385879" w:rsidP="00164B1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6"/>
          <w:szCs w:val="16"/>
        </w:rPr>
      </w:pP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-Bold" w:hAnsi="Verdana-Bold" w:cs="Verdana-Bold"/>
          <w:b/>
          <w:bCs/>
          <w:color w:val="000000"/>
          <w:sz w:val="16"/>
          <w:szCs w:val="16"/>
        </w:rPr>
        <w:t xml:space="preserve">1. </w:t>
      </w:r>
      <w:r>
        <w:rPr>
          <w:rFonts w:ascii="Verdana" w:hAnsi="Verdana" w:cs="Verdana"/>
          <w:color w:val="000000"/>
          <w:sz w:val="16"/>
          <w:szCs w:val="16"/>
        </w:rPr>
        <w:t xml:space="preserve">Ogłoszenie wyników nastąpi do dnia </w:t>
      </w:r>
      <w:r w:rsidR="004A6834" w:rsidRPr="004A6834">
        <w:rPr>
          <w:rFonts w:ascii="Verdana" w:hAnsi="Verdana" w:cs="Verdana"/>
          <w:b/>
          <w:color w:val="000000"/>
          <w:sz w:val="16"/>
          <w:szCs w:val="16"/>
        </w:rPr>
        <w:t>30 listopada</w:t>
      </w:r>
      <w:r w:rsidR="004A6834">
        <w:rPr>
          <w:rFonts w:ascii="Verdana" w:hAnsi="Verdana" w:cs="Verdana"/>
          <w:b/>
          <w:color w:val="000000"/>
          <w:sz w:val="16"/>
          <w:szCs w:val="16"/>
        </w:rPr>
        <w:t xml:space="preserve"> 2012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-Bold" w:hAnsi="Verdana-Bold" w:cs="Verdana-Bold"/>
          <w:b/>
          <w:bCs/>
          <w:color w:val="000000"/>
          <w:sz w:val="16"/>
          <w:szCs w:val="16"/>
        </w:rPr>
        <w:t xml:space="preserve">2. </w:t>
      </w:r>
      <w:r>
        <w:rPr>
          <w:rFonts w:ascii="Verdana" w:hAnsi="Verdana" w:cs="Verdana"/>
          <w:color w:val="000000"/>
          <w:sz w:val="16"/>
          <w:szCs w:val="16"/>
        </w:rPr>
        <w:t>Wyniki konkursu zostaną podane do wiadomości publicznej na stronie internetowej Organizatora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FF"/>
          <w:sz w:val="16"/>
          <w:szCs w:val="16"/>
        </w:rPr>
        <w:t>www.</w:t>
      </w:r>
      <w:r w:rsidR="00385879">
        <w:rPr>
          <w:rFonts w:ascii="Verdana" w:hAnsi="Verdana" w:cs="Verdana"/>
          <w:color w:val="0000FF"/>
          <w:sz w:val="16"/>
          <w:szCs w:val="16"/>
        </w:rPr>
        <w:t>csik.garwolin</w:t>
      </w:r>
      <w:r>
        <w:rPr>
          <w:rFonts w:ascii="Verdana" w:hAnsi="Verdana" w:cs="Verdana"/>
          <w:color w:val="0000FF"/>
          <w:sz w:val="16"/>
          <w:szCs w:val="16"/>
        </w:rPr>
        <w:t xml:space="preserve">.pl </w:t>
      </w:r>
      <w:r>
        <w:rPr>
          <w:rFonts w:ascii="Verdana" w:hAnsi="Verdana" w:cs="Verdana"/>
          <w:color w:val="000000"/>
          <w:sz w:val="16"/>
          <w:szCs w:val="16"/>
        </w:rPr>
        <w:t xml:space="preserve">oraz </w:t>
      </w:r>
      <w:r w:rsidR="00385879">
        <w:rPr>
          <w:rFonts w:ascii="Verdana" w:hAnsi="Verdana" w:cs="Verdana"/>
          <w:color w:val="000000"/>
          <w:sz w:val="16"/>
          <w:szCs w:val="16"/>
        </w:rPr>
        <w:t>na portalach regionalnych.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-Bold" w:hAnsi="Verdana-Bold" w:cs="Verdana-Bold"/>
          <w:b/>
          <w:bCs/>
          <w:color w:val="000000"/>
          <w:sz w:val="16"/>
          <w:szCs w:val="16"/>
        </w:rPr>
        <w:t xml:space="preserve">3. </w:t>
      </w:r>
      <w:r>
        <w:rPr>
          <w:rFonts w:ascii="Verdana" w:hAnsi="Verdana" w:cs="Verdana"/>
          <w:color w:val="000000"/>
          <w:sz w:val="16"/>
          <w:szCs w:val="16"/>
        </w:rPr>
        <w:t xml:space="preserve">Laureat konkursu zostanie poinformowany o jego rozstrzygnięciu </w:t>
      </w:r>
      <w:r w:rsidR="00385879">
        <w:rPr>
          <w:rFonts w:ascii="Verdana" w:hAnsi="Verdana" w:cs="Verdana"/>
          <w:color w:val="000000"/>
          <w:sz w:val="16"/>
          <w:szCs w:val="16"/>
        </w:rPr>
        <w:t>telefonicznie lub e-mailowo</w:t>
      </w:r>
      <w:r>
        <w:rPr>
          <w:rFonts w:ascii="Verdana" w:hAnsi="Verdana" w:cs="Verdana"/>
          <w:color w:val="000000"/>
          <w:sz w:val="16"/>
          <w:szCs w:val="16"/>
        </w:rPr>
        <w:t>.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-Bold" w:hAnsi="Verdana-Bold" w:cs="Verdana-Bold"/>
          <w:b/>
          <w:bCs/>
          <w:color w:val="000000"/>
          <w:sz w:val="16"/>
          <w:szCs w:val="16"/>
        </w:rPr>
        <w:t xml:space="preserve">4. </w:t>
      </w:r>
      <w:r>
        <w:rPr>
          <w:rFonts w:ascii="Verdana" w:hAnsi="Verdana" w:cs="Verdana"/>
          <w:color w:val="000000"/>
          <w:sz w:val="16"/>
          <w:szCs w:val="16"/>
        </w:rPr>
        <w:t>Organizator konkursu zastrzega sobie prawo do opublikowania imienia, nazwiska/nazwy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i informacji o laureacie konkursu, a także projektów konkursowych oraz umieszczenia tych informacji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w materiałach reklamowych Organizatora oraz w mediach i Internecie.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-Bold" w:hAnsi="Verdana-Bold" w:cs="Verdana-Bold"/>
          <w:b/>
          <w:bCs/>
          <w:color w:val="000000"/>
          <w:sz w:val="16"/>
          <w:szCs w:val="16"/>
        </w:rPr>
        <w:t xml:space="preserve">5. </w:t>
      </w:r>
      <w:r>
        <w:rPr>
          <w:rFonts w:ascii="Verdana" w:hAnsi="Verdana" w:cs="Verdana"/>
          <w:color w:val="000000"/>
          <w:sz w:val="16"/>
          <w:szCs w:val="16"/>
        </w:rPr>
        <w:t>W sprawach nieuregulowanych w niniejszym Regulaminie zastosowanie mają odpowiednie przepisy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obowiązującego prawa.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6"/>
          <w:szCs w:val="16"/>
        </w:rPr>
      </w:pPr>
      <w:r>
        <w:rPr>
          <w:rFonts w:ascii="Verdana-Bold" w:hAnsi="Verdana-Bold" w:cs="Verdana-Bold"/>
          <w:b/>
          <w:bCs/>
          <w:color w:val="000000"/>
          <w:sz w:val="16"/>
          <w:szCs w:val="16"/>
        </w:rPr>
        <w:t>IX. Prawa autorskie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-Bold" w:hAnsi="Verdana-Bold" w:cs="Verdana-Bold"/>
          <w:b/>
          <w:bCs/>
          <w:color w:val="000000"/>
          <w:sz w:val="16"/>
          <w:szCs w:val="16"/>
        </w:rPr>
        <w:t xml:space="preserve">1. </w:t>
      </w:r>
      <w:r>
        <w:rPr>
          <w:rFonts w:ascii="Verdana" w:hAnsi="Verdana" w:cs="Verdana"/>
          <w:color w:val="000000"/>
          <w:sz w:val="16"/>
          <w:szCs w:val="16"/>
        </w:rPr>
        <w:t>Przekazanie prac do udziału w konkursie traktowane jest jako równoczesne oświadczenie, że projekt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nie narusza praw osób trzecich, w szczególności nie narusza ich majątkowych i osobistych praw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autorskich.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W przypadku wystąpienia przez osobę trzecią z roszczeniami, wynikającymi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z tytułu naruszenia praw określonych powyżej, osoba/podmiot zgłaszający pracę zrekompensuje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Organizatorowi, jako wyłącznie odpowiedzialny, koszty poniesione w związku ze skierowaniem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przeciwko niemu roszczeń odszkodowawczych, zwalniając Organizatora od wszelkich zobowiązań, jakie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powstaną z tego tytułu.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-Bold" w:hAnsi="Verdana-Bold" w:cs="Verdana-Bold"/>
          <w:b/>
          <w:bCs/>
          <w:color w:val="000000"/>
          <w:sz w:val="16"/>
          <w:szCs w:val="16"/>
        </w:rPr>
        <w:t xml:space="preserve">2. </w:t>
      </w:r>
      <w:r>
        <w:rPr>
          <w:rFonts w:ascii="Verdana" w:hAnsi="Verdana" w:cs="Verdana"/>
          <w:color w:val="000000"/>
          <w:sz w:val="16"/>
          <w:szCs w:val="16"/>
        </w:rPr>
        <w:t xml:space="preserve">Zwycięski projekt </w:t>
      </w:r>
      <w:r w:rsidR="006E3ADE">
        <w:rPr>
          <w:rFonts w:ascii="Verdana" w:hAnsi="Verdana" w:cs="Verdana"/>
          <w:color w:val="000000"/>
          <w:sz w:val="16"/>
          <w:szCs w:val="16"/>
        </w:rPr>
        <w:t xml:space="preserve">na logo i nazwę Krytej Pływalni </w:t>
      </w:r>
      <w:r>
        <w:rPr>
          <w:rFonts w:ascii="Verdana" w:hAnsi="Verdana" w:cs="Verdana"/>
          <w:color w:val="000000"/>
          <w:sz w:val="16"/>
          <w:szCs w:val="16"/>
        </w:rPr>
        <w:t>w postaci znaku graficznego stanie się własnością</w:t>
      </w:r>
    </w:p>
    <w:p w:rsidR="00164B1C" w:rsidRDefault="00385879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proofErr w:type="spellStart"/>
      <w:r>
        <w:rPr>
          <w:rFonts w:ascii="Verdana" w:hAnsi="Verdana" w:cs="Verdana"/>
          <w:color w:val="000000"/>
          <w:sz w:val="16"/>
          <w:szCs w:val="16"/>
        </w:rPr>
        <w:t>Centru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Sportu i Kultury w Garwolinie</w:t>
      </w:r>
      <w:r w:rsidR="00164B1C">
        <w:rPr>
          <w:rFonts w:ascii="Verdana" w:hAnsi="Verdana" w:cs="Verdana"/>
          <w:color w:val="000000"/>
          <w:sz w:val="16"/>
          <w:szCs w:val="16"/>
        </w:rPr>
        <w:t xml:space="preserve"> na podstawie umowy zawartej z autorem, któremu przysługuje pełne autorskie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prawo majątkowe do zwycięskiego projektu. W umowie zostaną uregulowane wszelkie kwestie,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związane z przejęciem majątkowych praw autorskich do projektu oraz możliwością wykorzystania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go do własnych potrzeb przez </w:t>
      </w:r>
      <w:r w:rsidR="00385879">
        <w:rPr>
          <w:rFonts w:ascii="Verdana" w:hAnsi="Verdana" w:cs="Verdana"/>
          <w:color w:val="000000"/>
          <w:sz w:val="16"/>
          <w:szCs w:val="16"/>
        </w:rPr>
        <w:t>CSIK</w:t>
      </w:r>
      <w:r>
        <w:rPr>
          <w:rFonts w:ascii="Verdana" w:hAnsi="Verdana" w:cs="Verdana"/>
          <w:color w:val="000000"/>
          <w:sz w:val="16"/>
          <w:szCs w:val="16"/>
        </w:rPr>
        <w:t>.</w:t>
      </w:r>
      <w:r w:rsidR="006E3ADE">
        <w:rPr>
          <w:rFonts w:ascii="Verdana" w:hAnsi="Verdana" w:cs="Verdana"/>
          <w:color w:val="000000"/>
          <w:sz w:val="16"/>
          <w:szCs w:val="16"/>
        </w:rPr>
        <w:t xml:space="preserve"> Zwycięski projekt będzie jedną z</w:t>
      </w:r>
      <w:r w:rsidR="002F28D9">
        <w:rPr>
          <w:rFonts w:ascii="Verdana" w:hAnsi="Verdana" w:cs="Verdana"/>
          <w:color w:val="000000"/>
          <w:sz w:val="16"/>
          <w:szCs w:val="16"/>
        </w:rPr>
        <w:t xml:space="preserve"> </w:t>
      </w:r>
      <w:r w:rsidR="006E3ADE">
        <w:rPr>
          <w:rFonts w:ascii="Verdana" w:hAnsi="Verdana" w:cs="Verdana"/>
          <w:color w:val="000000"/>
          <w:sz w:val="16"/>
          <w:szCs w:val="16"/>
        </w:rPr>
        <w:t>propozycji</w:t>
      </w:r>
      <w:r w:rsidR="002F28D9">
        <w:rPr>
          <w:rFonts w:ascii="Verdana" w:hAnsi="Verdana" w:cs="Verdana"/>
          <w:color w:val="000000"/>
          <w:sz w:val="16"/>
          <w:szCs w:val="16"/>
        </w:rPr>
        <w:t xml:space="preserve"> na logo i nazwę Krytej Pływalni</w:t>
      </w:r>
      <w:r w:rsidR="00345721">
        <w:rPr>
          <w:rFonts w:ascii="Verdana" w:hAnsi="Verdana" w:cs="Verdana"/>
          <w:color w:val="000000"/>
          <w:sz w:val="16"/>
          <w:szCs w:val="16"/>
        </w:rPr>
        <w:t xml:space="preserve">. </w:t>
      </w:r>
      <w:proofErr w:type="spellStart"/>
      <w:r w:rsidR="00345721">
        <w:rPr>
          <w:rFonts w:ascii="Verdana" w:hAnsi="Verdana" w:cs="Verdana"/>
          <w:color w:val="000000"/>
          <w:sz w:val="16"/>
          <w:szCs w:val="16"/>
        </w:rPr>
        <w:t>CSiK</w:t>
      </w:r>
      <w:proofErr w:type="spellEnd"/>
      <w:r w:rsidR="00345721">
        <w:rPr>
          <w:rFonts w:ascii="Verdana" w:hAnsi="Verdana" w:cs="Verdana"/>
          <w:color w:val="000000"/>
          <w:sz w:val="16"/>
          <w:szCs w:val="16"/>
        </w:rPr>
        <w:t xml:space="preserve"> zastrzega sobie prawo do wyboru pozakonkursowej nazwy i logo krytej pływalni.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-Bold" w:hAnsi="Verdana-Bold" w:cs="Verdana-Bold"/>
          <w:b/>
          <w:bCs/>
          <w:color w:val="000000"/>
          <w:sz w:val="16"/>
          <w:szCs w:val="16"/>
        </w:rPr>
        <w:t xml:space="preserve">3. </w:t>
      </w:r>
      <w:r>
        <w:rPr>
          <w:rFonts w:ascii="Verdana" w:hAnsi="Verdana" w:cs="Verdana"/>
          <w:color w:val="000000"/>
          <w:sz w:val="16"/>
          <w:szCs w:val="16"/>
        </w:rPr>
        <w:t>Organizator konkursu dopuszcza możliwość ewentualnych modyfikacji zwycięskiego projektu, przy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współpracy z autorem , z poszanowaniem oryginalnej formy projektu.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-Bold" w:hAnsi="Verdana-Bold" w:cs="Verdana-Bold"/>
          <w:b/>
          <w:bCs/>
          <w:color w:val="000000"/>
          <w:sz w:val="16"/>
          <w:szCs w:val="16"/>
        </w:rPr>
        <w:t xml:space="preserve">4. </w:t>
      </w:r>
      <w:r>
        <w:rPr>
          <w:rFonts w:ascii="Verdana" w:hAnsi="Verdana" w:cs="Verdana"/>
          <w:color w:val="000000"/>
          <w:sz w:val="16"/>
          <w:szCs w:val="16"/>
        </w:rPr>
        <w:t>Autorzy biorący udział w konkursie wyrażają zgodę na publikację ich prac w celach promocyjnych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konkursu. Organizator zastrzega, że publikowane do tego celu prace będą opatrzone informacją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o autorze.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6"/>
          <w:szCs w:val="16"/>
        </w:rPr>
      </w:pPr>
      <w:r>
        <w:rPr>
          <w:rFonts w:ascii="Verdana-Bold" w:hAnsi="Verdana-Bold" w:cs="Verdana-Bold"/>
          <w:b/>
          <w:bCs/>
          <w:color w:val="000000"/>
          <w:sz w:val="16"/>
          <w:szCs w:val="16"/>
        </w:rPr>
        <w:t>X. Postanowienia końcowe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-Bold" w:hAnsi="Verdana-Bold" w:cs="Verdana-Bold"/>
          <w:b/>
          <w:bCs/>
          <w:color w:val="000000"/>
          <w:sz w:val="16"/>
          <w:szCs w:val="16"/>
        </w:rPr>
        <w:t xml:space="preserve">1. </w:t>
      </w:r>
      <w:r>
        <w:rPr>
          <w:rFonts w:ascii="Verdana" w:hAnsi="Verdana" w:cs="Verdana"/>
          <w:color w:val="000000"/>
          <w:sz w:val="16"/>
          <w:szCs w:val="16"/>
        </w:rPr>
        <w:t>Organizator nie ponosi odpowiedzialności za szkody spowodowane podaniem błędnych lub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nieaktualnych danych przez uczestników konkursu.</w:t>
      </w:r>
    </w:p>
    <w:p w:rsidR="00164B1C" w:rsidRDefault="00164B1C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-Bold" w:hAnsi="Verdana-Bold" w:cs="Verdana-Bold"/>
          <w:b/>
          <w:bCs/>
          <w:color w:val="000000"/>
          <w:sz w:val="16"/>
          <w:szCs w:val="16"/>
        </w:rPr>
        <w:t xml:space="preserve">2. </w:t>
      </w:r>
      <w:r>
        <w:rPr>
          <w:rFonts w:ascii="Verdana" w:hAnsi="Verdana" w:cs="Verdana"/>
          <w:color w:val="000000"/>
          <w:sz w:val="16"/>
          <w:szCs w:val="16"/>
        </w:rPr>
        <w:t>We wszystkich kwestiach spornych decyduje Komisja Konkursowa.</w:t>
      </w:r>
    </w:p>
    <w:p w:rsidR="00164B1C" w:rsidRDefault="00385879" w:rsidP="00164B1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-Bold" w:hAnsi="Verdana-Bold" w:cs="Verdana-Bold"/>
          <w:b/>
          <w:bCs/>
          <w:color w:val="000000"/>
          <w:sz w:val="16"/>
          <w:szCs w:val="16"/>
        </w:rPr>
        <w:t>3</w:t>
      </w:r>
      <w:r w:rsidR="00164B1C">
        <w:rPr>
          <w:rFonts w:ascii="Verdana-Bold" w:hAnsi="Verdana-Bold" w:cs="Verdana-Bold"/>
          <w:b/>
          <w:bCs/>
          <w:color w:val="000000"/>
          <w:sz w:val="16"/>
          <w:szCs w:val="16"/>
        </w:rPr>
        <w:t xml:space="preserve">. </w:t>
      </w:r>
      <w:r w:rsidR="00164B1C">
        <w:rPr>
          <w:rFonts w:ascii="Verdana" w:hAnsi="Verdana" w:cs="Verdana"/>
          <w:color w:val="000000"/>
          <w:sz w:val="16"/>
          <w:szCs w:val="16"/>
        </w:rPr>
        <w:t>Niniejszy Regulamin podlega ogłoszeniu z możliwością pobrania i wydruku na stronie internetowej</w:t>
      </w:r>
    </w:p>
    <w:p w:rsidR="001C3F62" w:rsidRDefault="00164B1C" w:rsidP="00164B1C">
      <w:r>
        <w:rPr>
          <w:rFonts w:ascii="Verdana" w:hAnsi="Verdana" w:cs="Verdana"/>
          <w:color w:val="000000"/>
          <w:sz w:val="16"/>
          <w:szCs w:val="16"/>
        </w:rPr>
        <w:t>Organizatora oraz partnera me</w:t>
      </w:r>
      <w:r w:rsidR="00345721">
        <w:rPr>
          <w:rFonts w:ascii="Verdana" w:hAnsi="Verdana" w:cs="Verdana"/>
          <w:color w:val="000000"/>
          <w:sz w:val="16"/>
          <w:szCs w:val="16"/>
        </w:rPr>
        <w:t>dialnego</w:t>
      </w:r>
      <w:r>
        <w:rPr>
          <w:rFonts w:ascii="Verdana" w:hAnsi="Verdana" w:cs="Verdana"/>
          <w:color w:val="000000"/>
          <w:sz w:val="16"/>
          <w:szCs w:val="16"/>
        </w:rPr>
        <w:t>.</w:t>
      </w:r>
    </w:p>
    <w:sectPr w:rsidR="001C3F62" w:rsidSect="001C3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01D2D"/>
    <w:multiLevelType w:val="hybridMultilevel"/>
    <w:tmpl w:val="F300FD16"/>
    <w:lvl w:ilvl="0" w:tplc="57667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/>
  <w:defaultTabStop w:val="708"/>
  <w:hyphenationZone w:val="425"/>
  <w:characterSpacingControl w:val="doNotCompress"/>
  <w:compat/>
  <w:rsids>
    <w:rsidRoot w:val="00164B1C"/>
    <w:rsid w:val="00164B1C"/>
    <w:rsid w:val="001C3F62"/>
    <w:rsid w:val="002F28D9"/>
    <w:rsid w:val="00345721"/>
    <w:rsid w:val="00385879"/>
    <w:rsid w:val="004A6834"/>
    <w:rsid w:val="006E3ADE"/>
    <w:rsid w:val="007B0E24"/>
    <w:rsid w:val="009158F3"/>
    <w:rsid w:val="00B052F4"/>
    <w:rsid w:val="00B266C2"/>
    <w:rsid w:val="00B92EEE"/>
    <w:rsid w:val="00C82EF3"/>
    <w:rsid w:val="00DD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csik</dc:creator>
  <cp:lastModifiedBy>csik</cp:lastModifiedBy>
  <cp:revision>2</cp:revision>
  <cp:lastPrinted>2012-10-03T07:58:00Z</cp:lastPrinted>
  <dcterms:created xsi:type="dcterms:W3CDTF">2012-10-09T12:54:00Z</dcterms:created>
  <dcterms:modified xsi:type="dcterms:W3CDTF">2012-10-09T12:54:00Z</dcterms:modified>
</cp:coreProperties>
</file>